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A4" w:rsidRPr="00AF30AA" w:rsidRDefault="008F31A4" w:rsidP="008F31A4">
      <w:pPr>
        <w:tabs>
          <w:tab w:val="left" w:pos="2552"/>
          <w:tab w:val="left" w:pos="6804"/>
        </w:tabs>
        <w:spacing w:before="60"/>
        <w:ind w:firstLine="1304"/>
        <w:rPr>
          <w:rFonts w:ascii="Effra" w:hAnsi="Effra"/>
          <w:b/>
          <w:spacing w:val="-4"/>
          <w:sz w:val="36"/>
          <w:szCs w:val="30"/>
        </w:rPr>
      </w:pPr>
      <w:r w:rsidRPr="00AF30AA">
        <w:rPr>
          <w:rFonts w:ascii="Effra" w:hAnsi="Effra"/>
          <w:b/>
          <w:noProof/>
          <w:spacing w:val="-4"/>
          <w:sz w:val="14"/>
        </w:rPr>
        <w:drawing>
          <wp:anchor distT="0" distB="0" distL="114300" distR="114300" simplePos="0" relativeHeight="251659264" behindDoc="0" locked="0" layoutInCell="1" allowOverlap="1" wp14:anchorId="1ED3B64A" wp14:editId="3B04E716">
            <wp:simplePos x="0" y="0"/>
            <wp:positionH relativeFrom="column">
              <wp:posOffset>0</wp:posOffset>
            </wp:positionH>
            <wp:positionV relativeFrom="paragraph">
              <wp:posOffset>-100330</wp:posOffset>
            </wp:positionV>
            <wp:extent cx="590550" cy="685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0AA">
        <w:rPr>
          <w:rFonts w:ascii="Effra" w:hAnsi="Effra"/>
          <w:b/>
          <w:spacing w:val="-4"/>
          <w:sz w:val="36"/>
          <w:szCs w:val="30"/>
        </w:rPr>
        <w:t>Proposition 201</w:t>
      </w:r>
      <w:r>
        <w:rPr>
          <w:rFonts w:ascii="Effra" w:hAnsi="Effra"/>
          <w:b/>
          <w:spacing w:val="-4"/>
          <w:sz w:val="36"/>
          <w:szCs w:val="30"/>
        </w:rPr>
        <w:t>9</w:t>
      </w:r>
      <w:r w:rsidRPr="00AF30AA">
        <w:rPr>
          <w:rFonts w:ascii="Effra" w:hAnsi="Effra"/>
          <w:bCs/>
          <w:i/>
          <w:spacing w:val="-4"/>
          <w:sz w:val="20"/>
        </w:rPr>
        <w:tab/>
      </w:r>
      <w:r w:rsidRPr="00AF30AA">
        <w:rPr>
          <w:noProof/>
        </w:rPr>
        <w:drawing>
          <wp:inline distT="0" distB="0" distL="0" distR="0" wp14:anchorId="4622054B" wp14:editId="2231E0F8">
            <wp:extent cx="1162050" cy="1495425"/>
            <wp:effectExtent l="0" t="0" r="0" b="9525"/>
            <wp:docPr id="1" name="Bildobjekt 1" descr="C:\Users\sara\Desktop\Privat\SWB_Malardalen_logotyper\SWB_Malardalen_logotyper\screen\SWB_malardalen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C:\Users\sara\Desktop\Privat\SWB_Malardalen_logotyper\SWB_Malardalen_logotyper\screen\SWB_malardalen_cmy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41" w:rsidRDefault="001D6741" w:rsidP="008F31A4">
      <w:pPr>
        <w:spacing w:before="60"/>
        <w:rPr>
          <w:rFonts w:ascii="Effra" w:hAnsi="Effra"/>
          <w:b/>
          <w:spacing w:val="-4"/>
          <w:sz w:val="28"/>
          <w:szCs w:val="30"/>
        </w:rPr>
      </w:pPr>
      <w:r>
        <w:rPr>
          <w:rFonts w:ascii="Effra" w:hAnsi="Effra"/>
          <w:b/>
          <w:spacing w:val="-4"/>
          <w:sz w:val="28"/>
          <w:szCs w:val="30"/>
        </w:rPr>
        <w:tab/>
        <w:t xml:space="preserve">                  </w:t>
      </w:r>
      <w:r>
        <w:rPr>
          <w:rFonts w:ascii="Effra" w:hAnsi="Effra"/>
          <w:b/>
          <w:spacing w:val="-4"/>
          <w:sz w:val="36"/>
          <w:szCs w:val="28"/>
        </w:rPr>
        <w:t>SWB MÄLARDALEN</w:t>
      </w:r>
    </w:p>
    <w:p w:rsidR="008F31A4" w:rsidRDefault="008F31A4" w:rsidP="008F31A4">
      <w:pPr>
        <w:spacing w:before="60"/>
        <w:rPr>
          <w:rFonts w:ascii="Effra" w:hAnsi="Effra"/>
          <w:b/>
          <w:spacing w:val="-4"/>
          <w:sz w:val="28"/>
          <w:szCs w:val="30"/>
        </w:rPr>
      </w:pPr>
      <w:r w:rsidRPr="00AF30AA">
        <w:rPr>
          <w:rFonts w:ascii="Effra" w:hAnsi="Effra"/>
          <w:b/>
          <w:spacing w:val="-4"/>
          <w:sz w:val="28"/>
          <w:szCs w:val="30"/>
        </w:rPr>
        <w:t>Unghästtest för 3 och 4-åringar,</w:t>
      </w:r>
      <w:r>
        <w:rPr>
          <w:rFonts w:ascii="Effra" w:hAnsi="Effra"/>
          <w:b/>
          <w:spacing w:val="-4"/>
          <w:sz w:val="28"/>
          <w:szCs w:val="30"/>
        </w:rPr>
        <w:t xml:space="preserve"> </w:t>
      </w:r>
    </w:p>
    <w:p w:rsidR="008F31A4" w:rsidRPr="001D6741" w:rsidRDefault="008F31A4" w:rsidP="001D6741">
      <w:pPr>
        <w:spacing w:before="60"/>
        <w:rPr>
          <w:rFonts w:ascii="Effra" w:hAnsi="Effra"/>
          <w:b/>
          <w:spacing w:val="-4"/>
          <w:sz w:val="28"/>
          <w:szCs w:val="30"/>
        </w:rPr>
      </w:pPr>
      <w:r>
        <w:rPr>
          <w:rFonts w:ascii="Effra" w:hAnsi="Effra"/>
          <w:b/>
          <w:spacing w:val="-4"/>
          <w:sz w:val="28"/>
          <w:szCs w:val="30"/>
        </w:rPr>
        <w:t>Ridhästtest för 4-åringar och</w:t>
      </w:r>
      <w:r w:rsidRPr="00AF30AA">
        <w:rPr>
          <w:rFonts w:ascii="Effra" w:hAnsi="Effra"/>
          <w:b/>
          <w:spacing w:val="-4"/>
          <w:sz w:val="28"/>
          <w:szCs w:val="30"/>
        </w:rPr>
        <w:t xml:space="preserve"> 5-åriga fölston samt Öppen klas</w:t>
      </w:r>
      <w:r w:rsidR="001D6741">
        <w:rPr>
          <w:rFonts w:ascii="Effra" w:hAnsi="Effra"/>
          <w:b/>
          <w:spacing w:val="-4"/>
          <w:sz w:val="28"/>
          <w:szCs w:val="30"/>
        </w:rPr>
        <w:t>s</w:t>
      </w:r>
    </w:p>
    <w:p w:rsidR="008F31A4" w:rsidRPr="00AF30AA" w:rsidRDefault="008F31A4" w:rsidP="008F31A4">
      <w:pPr>
        <w:spacing w:before="60"/>
        <w:rPr>
          <w:rFonts w:ascii="Effra" w:hAnsi="Effra"/>
          <w:i/>
          <w:color w:val="FF0000"/>
          <w:spacing w:val="-4"/>
          <w:sz w:val="22"/>
          <w:szCs w:val="22"/>
        </w:rPr>
      </w:pPr>
    </w:p>
    <w:p w:rsidR="008F31A4" w:rsidRPr="00AF30AA" w:rsidRDefault="008F31A4" w:rsidP="008F31A4">
      <w:pPr>
        <w:spacing w:before="60"/>
        <w:rPr>
          <w:rFonts w:ascii="Effra" w:hAnsi="Effra"/>
          <w:b/>
          <w:spacing w:val="-4"/>
          <w:sz w:val="26"/>
          <w:u w:val="single"/>
        </w:rPr>
      </w:pPr>
      <w:r w:rsidRPr="00AF30AA">
        <w:rPr>
          <w:rFonts w:ascii="Effra" w:hAnsi="Effra"/>
          <w:b/>
          <w:spacing w:val="-4"/>
          <w:sz w:val="26"/>
          <w:u w:val="single"/>
        </w:rPr>
        <w:t>Allmänna bestämmelser</w:t>
      </w:r>
    </w:p>
    <w:p w:rsidR="008F31A4" w:rsidRPr="00AF30AA" w:rsidRDefault="008F31A4" w:rsidP="008F31A4">
      <w:pPr>
        <w:rPr>
          <w:rFonts w:ascii="Effra" w:hAnsi="Effra"/>
          <w:spacing w:val="-4"/>
          <w:sz w:val="22"/>
        </w:rPr>
      </w:pPr>
      <w:r w:rsidRPr="00AF30AA">
        <w:rPr>
          <w:rFonts w:ascii="Effra" w:hAnsi="Effra"/>
          <w:spacing w:val="-4"/>
          <w:sz w:val="22"/>
        </w:rPr>
        <w:t xml:space="preserve">För allmänna bestämmelser se </w:t>
      </w:r>
      <w:proofErr w:type="spellStart"/>
      <w:proofErr w:type="gramStart"/>
      <w:r w:rsidRPr="00AF30AA">
        <w:rPr>
          <w:rFonts w:ascii="Effra" w:hAnsi="Effra"/>
          <w:spacing w:val="-4"/>
          <w:sz w:val="22"/>
        </w:rPr>
        <w:t>SWBs</w:t>
      </w:r>
      <w:proofErr w:type="spellEnd"/>
      <w:proofErr w:type="gramEnd"/>
      <w:r w:rsidRPr="00AF30AA">
        <w:rPr>
          <w:rFonts w:ascii="Effra" w:hAnsi="Effra"/>
          <w:spacing w:val="-4"/>
          <w:sz w:val="22"/>
        </w:rPr>
        <w:t xml:space="preserve"> Bedömningsreglemente.</w:t>
      </w:r>
      <w:r w:rsidRPr="00AF30AA">
        <w:rPr>
          <w:rFonts w:ascii="Effra" w:hAnsi="Effra"/>
          <w:bCs/>
          <w:spacing w:val="-4"/>
          <w:sz w:val="22"/>
        </w:rPr>
        <w:t xml:space="preserve"> Ägare/ryttare</w:t>
      </w:r>
      <w:r w:rsidRPr="00AF30AA">
        <w:rPr>
          <w:rFonts w:ascii="Effra" w:hAnsi="Effra"/>
          <w:spacing w:val="-4"/>
          <w:sz w:val="22"/>
        </w:rPr>
        <w:t xml:space="preserve"> till anmälda hästar ansvarar för att ta del av </w:t>
      </w:r>
      <w:proofErr w:type="spellStart"/>
      <w:proofErr w:type="gramStart"/>
      <w:r w:rsidRPr="00AF30AA">
        <w:rPr>
          <w:rFonts w:ascii="Effra" w:hAnsi="Effra"/>
          <w:spacing w:val="-4"/>
          <w:sz w:val="22"/>
        </w:rPr>
        <w:t>SWBs</w:t>
      </w:r>
      <w:proofErr w:type="spellEnd"/>
      <w:proofErr w:type="gramEnd"/>
      <w:r w:rsidRPr="00AF30AA">
        <w:rPr>
          <w:rFonts w:ascii="Effra" w:hAnsi="Effra"/>
          <w:spacing w:val="-4"/>
          <w:sz w:val="22"/>
        </w:rPr>
        <w:t xml:space="preserve"> Bedömningsreglemente där utförlig beskrivning av bedömningen finns. Reglemente mm, finns på </w:t>
      </w:r>
      <w:hyperlink r:id="rId7" w:history="1">
        <w:r w:rsidRPr="00AF30AA">
          <w:rPr>
            <w:rStyle w:val="Hyperlnk"/>
            <w:rFonts w:ascii="Effra" w:hAnsi="Effra"/>
            <w:spacing w:val="-4"/>
            <w:sz w:val="22"/>
          </w:rPr>
          <w:t>www.swb.org</w:t>
        </w:r>
      </w:hyperlink>
      <w:r w:rsidRPr="00AF30AA">
        <w:rPr>
          <w:rFonts w:ascii="Effra" w:hAnsi="Effra"/>
          <w:spacing w:val="-4"/>
          <w:sz w:val="22"/>
        </w:rPr>
        <w:t>.</w:t>
      </w:r>
    </w:p>
    <w:p w:rsidR="008F31A4" w:rsidRPr="00AF30AA" w:rsidRDefault="008F31A4" w:rsidP="008F31A4">
      <w:pPr>
        <w:rPr>
          <w:rFonts w:ascii="Effra" w:hAnsi="Effra"/>
          <w:b/>
          <w:bCs/>
          <w:sz w:val="22"/>
          <w:szCs w:val="22"/>
        </w:rPr>
      </w:pPr>
    </w:p>
    <w:p w:rsidR="008F31A4" w:rsidRPr="00AF30AA" w:rsidRDefault="008F31A4" w:rsidP="008F31A4">
      <w:pPr>
        <w:spacing w:before="120"/>
        <w:rPr>
          <w:rFonts w:ascii="Effra" w:hAnsi="Effra"/>
          <w:b/>
          <w:sz w:val="26"/>
          <w:szCs w:val="22"/>
          <w:u w:val="single"/>
        </w:rPr>
      </w:pPr>
      <w:r w:rsidRPr="00AF30AA">
        <w:rPr>
          <w:rFonts w:ascii="Effra" w:hAnsi="Effra"/>
          <w:b/>
          <w:sz w:val="26"/>
          <w:szCs w:val="22"/>
          <w:u w:val="single"/>
        </w:rPr>
        <w:t xml:space="preserve">Särskilda bestämmelser </w:t>
      </w:r>
    </w:p>
    <w:p w:rsidR="008F31A4" w:rsidRPr="00C70435" w:rsidRDefault="008F31A4" w:rsidP="008F31A4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AF30AA">
        <w:rPr>
          <w:rFonts w:ascii="Effra" w:hAnsi="Effra"/>
          <w:b/>
          <w:sz w:val="22"/>
          <w:szCs w:val="22"/>
        </w:rPr>
        <w:t>Bedömn</w:t>
      </w:r>
      <w:r>
        <w:rPr>
          <w:rFonts w:ascii="Effra" w:hAnsi="Effra"/>
          <w:b/>
          <w:sz w:val="22"/>
          <w:szCs w:val="22"/>
        </w:rPr>
        <w:t xml:space="preserve">ingen äger rum på Strömsholm </w:t>
      </w:r>
    </w:p>
    <w:p w:rsidR="008F31A4" w:rsidRPr="00C70435" w:rsidRDefault="008F31A4" w:rsidP="008F31A4">
      <w:pPr>
        <w:tabs>
          <w:tab w:val="left" w:pos="426"/>
        </w:tabs>
        <w:spacing w:after="80"/>
        <w:ind w:left="426"/>
        <w:rPr>
          <w:rFonts w:ascii="Effra" w:hAnsi="Effra"/>
          <w:sz w:val="22"/>
          <w:szCs w:val="22"/>
        </w:rPr>
      </w:pPr>
      <w:r w:rsidRPr="00AF30AA">
        <w:rPr>
          <w:rFonts w:ascii="Effra" w:hAnsi="Effra"/>
          <w:b/>
          <w:sz w:val="22"/>
          <w:szCs w:val="22"/>
        </w:rPr>
        <w:t xml:space="preserve"> </w:t>
      </w:r>
      <w:proofErr w:type="gramStart"/>
      <w:r w:rsidRPr="00AF30AA">
        <w:rPr>
          <w:rFonts w:ascii="Effra" w:hAnsi="Effra"/>
          <w:b/>
          <w:sz w:val="22"/>
          <w:szCs w:val="22"/>
        </w:rPr>
        <w:t>Nr  1</w:t>
      </w:r>
      <w:proofErr w:type="gramEnd"/>
      <w:r w:rsidRPr="00AF30AA">
        <w:rPr>
          <w:rFonts w:ascii="Effra" w:hAnsi="Effra"/>
          <w:b/>
          <w:sz w:val="22"/>
          <w:szCs w:val="22"/>
        </w:rPr>
        <w:t xml:space="preserve">: </w:t>
      </w:r>
      <w:r w:rsidR="00166B38">
        <w:rPr>
          <w:rFonts w:ascii="Effra" w:hAnsi="Effra"/>
          <w:b/>
          <w:sz w:val="22"/>
          <w:szCs w:val="22"/>
        </w:rPr>
        <w:t>11</w:t>
      </w:r>
      <w:r w:rsidRPr="00AF30AA">
        <w:rPr>
          <w:rFonts w:ascii="Effra" w:hAnsi="Effra"/>
          <w:b/>
          <w:sz w:val="22"/>
          <w:szCs w:val="22"/>
        </w:rPr>
        <w:t>-</w:t>
      </w:r>
      <w:r w:rsidR="00166B38">
        <w:rPr>
          <w:rFonts w:ascii="Effra" w:hAnsi="Effra"/>
          <w:b/>
          <w:sz w:val="22"/>
          <w:szCs w:val="22"/>
        </w:rPr>
        <w:t>12</w:t>
      </w:r>
      <w:r w:rsidRPr="00AF30AA">
        <w:rPr>
          <w:rFonts w:ascii="Effra" w:hAnsi="Effra"/>
          <w:b/>
          <w:sz w:val="22"/>
          <w:szCs w:val="22"/>
        </w:rPr>
        <w:t xml:space="preserve"> maj </w:t>
      </w:r>
    </w:p>
    <w:p w:rsidR="008F31A4" w:rsidRPr="00C70435" w:rsidRDefault="008F31A4" w:rsidP="008F31A4">
      <w:pPr>
        <w:tabs>
          <w:tab w:val="left" w:pos="426"/>
        </w:tabs>
        <w:spacing w:after="80"/>
        <w:ind w:left="426"/>
        <w:rPr>
          <w:rFonts w:ascii="Effra" w:hAnsi="Effra"/>
          <w:sz w:val="22"/>
          <w:szCs w:val="22"/>
        </w:rPr>
      </w:pPr>
      <w:r w:rsidRPr="00AF30AA">
        <w:rPr>
          <w:rFonts w:ascii="Effra" w:hAnsi="Effra"/>
          <w:b/>
          <w:sz w:val="22"/>
          <w:szCs w:val="22"/>
        </w:rPr>
        <w:t xml:space="preserve"> </w:t>
      </w:r>
      <w:proofErr w:type="gramStart"/>
      <w:r w:rsidRPr="00AF30AA">
        <w:rPr>
          <w:rFonts w:ascii="Effra" w:hAnsi="Effra"/>
          <w:b/>
          <w:sz w:val="22"/>
          <w:szCs w:val="22"/>
        </w:rPr>
        <w:t>Nr  2</w:t>
      </w:r>
      <w:proofErr w:type="gramEnd"/>
      <w:r w:rsidRPr="00AF30AA">
        <w:rPr>
          <w:rFonts w:ascii="Effra" w:hAnsi="Effra"/>
          <w:b/>
          <w:sz w:val="22"/>
          <w:szCs w:val="22"/>
        </w:rPr>
        <w:t>: 2</w:t>
      </w:r>
      <w:r w:rsidR="00166B38">
        <w:rPr>
          <w:rFonts w:ascii="Effra" w:hAnsi="Effra"/>
          <w:b/>
          <w:sz w:val="22"/>
          <w:szCs w:val="22"/>
        </w:rPr>
        <w:t>5</w:t>
      </w:r>
      <w:r w:rsidRPr="00AF30AA">
        <w:rPr>
          <w:rFonts w:ascii="Effra" w:hAnsi="Effra"/>
          <w:b/>
          <w:sz w:val="22"/>
          <w:szCs w:val="22"/>
        </w:rPr>
        <w:t>-2</w:t>
      </w:r>
      <w:r w:rsidR="00166B38">
        <w:rPr>
          <w:rFonts w:ascii="Effra" w:hAnsi="Effra"/>
          <w:b/>
          <w:sz w:val="22"/>
          <w:szCs w:val="22"/>
        </w:rPr>
        <w:t>6</w:t>
      </w:r>
      <w:r w:rsidRPr="00AF30AA">
        <w:rPr>
          <w:rFonts w:ascii="Effra" w:hAnsi="Effra"/>
          <w:b/>
          <w:sz w:val="22"/>
          <w:szCs w:val="22"/>
        </w:rPr>
        <w:t xml:space="preserve"> maj </w:t>
      </w:r>
    </w:p>
    <w:p w:rsidR="00166B38" w:rsidRDefault="008F31A4" w:rsidP="008F31A4">
      <w:pPr>
        <w:tabs>
          <w:tab w:val="left" w:pos="426"/>
        </w:tabs>
        <w:spacing w:after="80"/>
        <w:ind w:left="426"/>
        <w:rPr>
          <w:spacing w:val="-4"/>
          <w:sz w:val="22"/>
          <w:szCs w:val="22"/>
        </w:rPr>
      </w:pPr>
      <w:r w:rsidRPr="00AF30AA">
        <w:rPr>
          <w:rFonts w:ascii="Effra" w:hAnsi="Effra"/>
          <w:b/>
          <w:sz w:val="22"/>
          <w:szCs w:val="22"/>
        </w:rPr>
        <w:t xml:space="preserve"> </w:t>
      </w:r>
      <w:proofErr w:type="gramStart"/>
      <w:r w:rsidRPr="00AF30AA">
        <w:rPr>
          <w:rFonts w:ascii="Effra" w:hAnsi="Effra"/>
          <w:b/>
          <w:sz w:val="22"/>
          <w:szCs w:val="22"/>
        </w:rPr>
        <w:t>Nr  3</w:t>
      </w:r>
      <w:proofErr w:type="gramEnd"/>
      <w:r w:rsidRPr="00AF30AA">
        <w:rPr>
          <w:rFonts w:ascii="Effra" w:hAnsi="Effra"/>
          <w:b/>
          <w:sz w:val="22"/>
          <w:szCs w:val="22"/>
        </w:rPr>
        <w:t>:</w:t>
      </w:r>
      <w:r w:rsidR="00166B38">
        <w:rPr>
          <w:rFonts w:ascii="Effra" w:hAnsi="Effra"/>
          <w:b/>
          <w:sz w:val="22"/>
          <w:szCs w:val="22"/>
        </w:rPr>
        <w:t xml:space="preserve"> 29-</w:t>
      </w:r>
      <w:r w:rsidRPr="00AF30AA">
        <w:rPr>
          <w:rFonts w:ascii="Effra" w:hAnsi="Effra"/>
          <w:b/>
          <w:sz w:val="22"/>
          <w:szCs w:val="22"/>
        </w:rPr>
        <w:t xml:space="preserve"> 30juni</w:t>
      </w:r>
      <w:r w:rsidRPr="00AF30AA">
        <w:rPr>
          <w:rFonts w:ascii="Effra" w:hAnsi="Effra"/>
          <w:b/>
          <w:sz w:val="22"/>
          <w:szCs w:val="22"/>
        </w:rPr>
        <w:br/>
      </w:r>
      <w:r w:rsidRPr="00AF30AA">
        <w:rPr>
          <w:rFonts w:ascii="Effra" w:hAnsi="Effra"/>
          <w:bCs/>
          <w:sz w:val="22"/>
          <w:szCs w:val="22"/>
        </w:rPr>
        <w:t>Bedömningsledare:</w:t>
      </w:r>
      <w:r w:rsidRPr="00AF30AA">
        <w:rPr>
          <w:rFonts w:ascii="Effra" w:hAnsi="Effra"/>
          <w:sz w:val="22"/>
          <w:szCs w:val="22"/>
        </w:rPr>
        <w:t xml:space="preserve"> Nr 1</w:t>
      </w:r>
      <w:r w:rsidRPr="00AF30AA">
        <w:rPr>
          <w:color w:val="000000"/>
        </w:rPr>
        <w:t xml:space="preserve"> </w:t>
      </w:r>
      <w:r w:rsidR="00166B38">
        <w:rPr>
          <w:color w:val="000000"/>
        </w:rPr>
        <w:t>och</w:t>
      </w:r>
      <w:r w:rsidRPr="00AF30AA">
        <w:rPr>
          <w:color w:val="000000"/>
        </w:rPr>
        <w:t xml:space="preserve"> </w:t>
      </w:r>
      <w:r w:rsidRPr="00AF30AA">
        <w:rPr>
          <w:rFonts w:ascii="Effra" w:hAnsi="Effra"/>
          <w:sz w:val="22"/>
          <w:szCs w:val="22"/>
        </w:rPr>
        <w:t xml:space="preserve"> 3:</w:t>
      </w:r>
      <w:r w:rsidRPr="00AF30AA">
        <w:rPr>
          <w:spacing w:val="-4"/>
          <w:sz w:val="22"/>
          <w:szCs w:val="22"/>
        </w:rPr>
        <w:t xml:space="preserve"> Görel Söderlund Bergius 070-7830762 ,</w:t>
      </w:r>
      <w:r>
        <w:rPr>
          <w:spacing w:val="-4"/>
          <w:sz w:val="22"/>
          <w:szCs w:val="22"/>
        </w:rPr>
        <w:t xml:space="preserve">   </w:t>
      </w:r>
      <w:r w:rsidRPr="00AF30AA">
        <w:rPr>
          <w:spacing w:val="-4"/>
          <w:sz w:val="22"/>
          <w:szCs w:val="22"/>
        </w:rPr>
        <w:t xml:space="preserve"> </w:t>
      </w:r>
      <w:hyperlink r:id="rId8" w:history="1">
        <w:r w:rsidR="00166B38" w:rsidRPr="00E70434">
          <w:rPr>
            <w:rStyle w:val="Hyperlnk"/>
            <w:spacing w:val="-4"/>
            <w:sz w:val="22"/>
            <w:szCs w:val="22"/>
          </w:rPr>
          <w:t>g.s.bergius@tele2.se</w:t>
        </w:r>
      </w:hyperlink>
    </w:p>
    <w:p w:rsidR="008F31A4" w:rsidRPr="00530D55" w:rsidRDefault="00166B38" w:rsidP="00530D55">
      <w:pPr>
        <w:tabs>
          <w:tab w:val="left" w:pos="426"/>
        </w:tabs>
        <w:spacing w:after="80"/>
        <w:ind w:left="426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Nr </w:t>
      </w:r>
      <w:proofErr w:type="gramStart"/>
      <w:r>
        <w:rPr>
          <w:spacing w:val="-4"/>
          <w:sz w:val="22"/>
          <w:szCs w:val="22"/>
        </w:rPr>
        <w:t>2 :</w:t>
      </w:r>
      <w:proofErr w:type="gramEnd"/>
      <w:r>
        <w:rPr>
          <w:spacing w:val="-4"/>
          <w:sz w:val="22"/>
          <w:szCs w:val="22"/>
        </w:rPr>
        <w:t xml:space="preserve"> Åsa Hedberg </w:t>
      </w:r>
      <w:r w:rsidR="00270705">
        <w:rPr>
          <w:spacing w:val="-4"/>
          <w:sz w:val="22"/>
          <w:szCs w:val="22"/>
        </w:rPr>
        <w:t xml:space="preserve">076-1915300  </w:t>
      </w:r>
      <w:hyperlink r:id="rId9" w:history="1">
        <w:r w:rsidR="00270705" w:rsidRPr="00FA3DE9">
          <w:rPr>
            <w:rStyle w:val="Hyperlnk"/>
            <w:spacing w:val="-4"/>
            <w:sz w:val="22"/>
            <w:szCs w:val="22"/>
          </w:rPr>
          <w:t>asa.m.hedberg@gmail.com</w:t>
        </w:r>
      </w:hyperlink>
      <w:r w:rsidR="00270705">
        <w:rPr>
          <w:spacing w:val="-4"/>
          <w:sz w:val="22"/>
          <w:szCs w:val="22"/>
        </w:rPr>
        <w:t xml:space="preserve"> </w:t>
      </w:r>
      <w:r w:rsidR="008F31A4" w:rsidRPr="00AF30AA">
        <w:rPr>
          <w:rFonts w:ascii="Effra" w:hAnsi="Effra"/>
          <w:sz w:val="22"/>
          <w:szCs w:val="22"/>
        </w:rPr>
        <w:br/>
        <w:t xml:space="preserve">Kontaktperson: </w:t>
      </w:r>
      <w:proofErr w:type="spellStart"/>
      <w:r w:rsidR="008F31A4" w:rsidRPr="00AF30AA">
        <w:rPr>
          <w:rFonts w:ascii="Effra" w:hAnsi="Effra"/>
          <w:sz w:val="22"/>
          <w:szCs w:val="22"/>
        </w:rPr>
        <w:t>GunBritt</w:t>
      </w:r>
      <w:proofErr w:type="spellEnd"/>
      <w:r w:rsidR="008F31A4" w:rsidRPr="00AF30AA">
        <w:rPr>
          <w:rFonts w:ascii="Effra" w:hAnsi="Effra"/>
          <w:sz w:val="22"/>
          <w:szCs w:val="22"/>
        </w:rPr>
        <w:t xml:space="preserve"> Petersson 0292-21</w:t>
      </w:r>
      <w:r w:rsidR="00530D55">
        <w:rPr>
          <w:rFonts w:ascii="Effra" w:hAnsi="Effra"/>
          <w:sz w:val="22"/>
          <w:szCs w:val="22"/>
        </w:rPr>
        <w:t>123</w:t>
      </w:r>
      <w:r w:rsidR="008F31A4">
        <w:rPr>
          <w:rFonts w:ascii="Effra" w:hAnsi="Effra"/>
          <w:sz w:val="22"/>
          <w:szCs w:val="22"/>
        </w:rPr>
        <w:t xml:space="preserve">  </w:t>
      </w:r>
      <w:r w:rsidR="008F31A4" w:rsidRPr="00AF30AA">
        <w:rPr>
          <w:rFonts w:ascii="Effra" w:hAnsi="Effra"/>
          <w:sz w:val="22"/>
          <w:szCs w:val="22"/>
        </w:rPr>
        <w:t xml:space="preserve"> </w:t>
      </w:r>
      <w:r w:rsidR="008F31A4">
        <w:rPr>
          <w:rFonts w:ascii="Effra" w:hAnsi="Effra"/>
          <w:sz w:val="22"/>
          <w:szCs w:val="22"/>
        </w:rPr>
        <w:t>info@swbmalardalen.se</w:t>
      </w:r>
    </w:p>
    <w:p w:rsidR="008F31A4" w:rsidRPr="00AF30AA" w:rsidRDefault="008F31A4" w:rsidP="008F31A4">
      <w:pPr>
        <w:numPr>
          <w:ilvl w:val="0"/>
          <w:numId w:val="1"/>
        </w:numPr>
        <w:tabs>
          <w:tab w:val="left" w:pos="426"/>
          <w:tab w:val="left" w:pos="4253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AF30AA">
        <w:rPr>
          <w:rFonts w:ascii="Effra" w:hAnsi="Effra"/>
          <w:sz w:val="22"/>
          <w:szCs w:val="22"/>
        </w:rPr>
        <w:t>Domare: Överdomare: per tel</w:t>
      </w:r>
      <w:r>
        <w:rPr>
          <w:rFonts w:ascii="Effra" w:hAnsi="Effra"/>
          <w:sz w:val="22"/>
          <w:szCs w:val="22"/>
        </w:rPr>
        <w:t>efon</w:t>
      </w:r>
      <w:r w:rsidRPr="00AF30AA">
        <w:rPr>
          <w:rFonts w:ascii="Effra" w:hAnsi="Effra"/>
          <w:sz w:val="22"/>
          <w:szCs w:val="22"/>
        </w:rPr>
        <w:t>, Exteriör: Nr 1: Christina Olsson Nr 2:</w:t>
      </w:r>
      <w:r w:rsidR="00530D55">
        <w:rPr>
          <w:rFonts w:ascii="Effra" w:hAnsi="Effra"/>
          <w:sz w:val="22"/>
          <w:szCs w:val="22"/>
        </w:rPr>
        <w:t xml:space="preserve"> Elisabeth Ljungstorp Nr 3: </w:t>
      </w:r>
      <w:proofErr w:type="spellStart"/>
      <w:r w:rsidR="00530D55">
        <w:rPr>
          <w:rFonts w:ascii="Effra" w:hAnsi="Effra"/>
          <w:sz w:val="22"/>
          <w:szCs w:val="22"/>
        </w:rPr>
        <w:t>JanOve</w:t>
      </w:r>
      <w:proofErr w:type="spellEnd"/>
      <w:r w:rsidR="00530D55">
        <w:rPr>
          <w:rFonts w:ascii="Effra" w:hAnsi="Effra"/>
          <w:sz w:val="22"/>
          <w:szCs w:val="22"/>
        </w:rPr>
        <w:t xml:space="preserve"> Olsson</w:t>
      </w:r>
      <w:r w:rsidR="00F93351">
        <w:rPr>
          <w:rFonts w:ascii="Effra" w:hAnsi="Effra"/>
          <w:sz w:val="22"/>
          <w:szCs w:val="22"/>
        </w:rPr>
        <w:t>.</w:t>
      </w:r>
      <w:bookmarkStart w:id="0" w:name="_GoBack"/>
      <w:bookmarkEnd w:id="0"/>
      <w:r w:rsidRPr="00AF30AA">
        <w:rPr>
          <w:rFonts w:ascii="Effra" w:hAnsi="Effra"/>
          <w:sz w:val="22"/>
          <w:szCs w:val="22"/>
        </w:rPr>
        <w:t xml:space="preserve"> Gångarter/</w:t>
      </w:r>
      <w:proofErr w:type="spellStart"/>
      <w:r w:rsidRPr="00AF30AA">
        <w:rPr>
          <w:rFonts w:ascii="Effra" w:hAnsi="Effra"/>
          <w:sz w:val="22"/>
          <w:szCs w:val="22"/>
        </w:rPr>
        <w:t>ridprov</w:t>
      </w:r>
      <w:proofErr w:type="spellEnd"/>
      <w:r w:rsidRPr="00AF30AA">
        <w:rPr>
          <w:rFonts w:ascii="Effra" w:hAnsi="Effra"/>
          <w:sz w:val="22"/>
          <w:szCs w:val="22"/>
        </w:rPr>
        <w:t xml:space="preserve">: Nr 1: </w:t>
      </w:r>
      <w:proofErr w:type="spellStart"/>
      <w:r w:rsidRPr="00AF30AA">
        <w:rPr>
          <w:rFonts w:ascii="Effra" w:hAnsi="Effra"/>
          <w:sz w:val="22"/>
          <w:szCs w:val="22"/>
        </w:rPr>
        <w:t>GunBritt</w:t>
      </w:r>
      <w:proofErr w:type="spellEnd"/>
      <w:r w:rsidRPr="00AF30AA">
        <w:rPr>
          <w:rFonts w:ascii="Effra" w:hAnsi="Effra"/>
          <w:sz w:val="22"/>
          <w:szCs w:val="22"/>
        </w:rPr>
        <w:t xml:space="preserve"> Pettersson Nr </w:t>
      </w:r>
      <w:proofErr w:type="gramStart"/>
      <w:r w:rsidRPr="00AF30AA">
        <w:rPr>
          <w:rFonts w:ascii="Effra" w:hAnsi="Effra"/>
          <w:sz w:val="22"/>
          <w:szCs w:val="22"/>
        </w:rPr>
        <w:t>2-3</w:t>
      </w:r>
      <w:proofErr w:type="gramEnd"/>
      <w:r w:rsidRPr="00AF30AA">
        <w:rPr>
          <w:rFonts w:ascii="Effra" w:hAnsi="Effra"/>
          <w:sz w:val="22"/>
          <w:szCs w:val="22"/>
        </w:rPr>
        <w:t xml:space="preserve">: Anki Karlsson, Hoppning: Nr 1-3: </w:t>
      </w:r>
      <w:r w:rsidR="00530D55">
        <w:rPr>
          <w:rFonts w:ascii="Effra" w:hAnsi="Effra"/>
          <w:sz w:val="22"/>
          <w:szCs w:val="22"/>
        </w:rPr>
        <w:t xml:space="preserve">Susanne Axén. Nr 2-3: Grenspecifik hoppning-Exteriör: </w:t>
      </w:r>
      <w:proofErr w:type="spellStart"/>
      <w:r w:rsidR="00530D55">
        <w:rPr>
          <w:rFonts w:ascii="Effra" w:hAnsi="Effra"/>
          <w:sz w:val="22"/>
          <w:szCs w:val="22"/>
        </w:rPr>
        <w:t>GunBritt</w:t>
      </w:r>
      <w:proofErr w:type="spellEnd"/>
      <w:r w:rsidR="00530D55">
        <w:rPr>
          <w:rFonts w:ascii="Effra" w:hAnsi="Effra"/>
          <w:sz w:val="22"/>
          <w:szCs w:val="22"/>
        </w:rPr>
        <w:t xml:space="preserve"> </w:t>
      </w:r>
      <w:proofErr w:type="gramStart"/>
      <w:r w:rsidR="00530D55">
        <w:rPr>
          <w:rFonts w:ascii="Effra" w:hAnsi="Effra"/>
          <w:sz w:val="22"/>
          <w:szCs w:val="22"/>
        </w:rPr>
        <w:t>Pettersson(</w:t>
      </w:r>
      <w:proofErr w:type="gramEnd"/>
      <w:r w:rsidR="00530D55">
        <w:rPr>
          <w:rFonts w:ascii="Effra" w:hAnsi="Effra"/>
          <w:sz w:val="22"/>
          <w:szCs w:val="22"/>
        </w:rPr>
        <w:t>vid många starter).</w:t>
      </w:r>
    </w:p>
    <w:p w:rsidR="008F31A4" w:rsidRPr="00AF30AA" w:rsidRDefault="008F31A4" w:rsidP="008F31A4">
      <w:pPr>
        <w:numPr>
          <w:ilvl w:val="0"/>
          <w:numId w:val="1"/>
        </w:numPr>
        <w:spacing w:after="80"/>
        <w:ind w:left="426" w:hanging="426"/>
        <w:rPr>
          <w:rFonts w:ascii="Effra" w:hAnsi="Effra"/>
          <w:sz w:val="22"/>
          <w:szCs w:val="22"/>
        </w:rPr>
      </w:pPr>
      <w:r w:rsidRPr="00AF30AA">
        <w:rPr>
          <w:rFonts w:ascii="Effra" w:hAnsi="Effra"/>
          <w:spacing w:val="-4"/>
          <w:sz w:val="22"/>
          <w:szCs w:val="22"/>
        </w:rPr>
        <w:t xml:space="preserve">För att delta i </w:t>
      </w:r>
      <w:proofErr w:type="spellStart"/>
      <w:proofErr w:type="gramStart"/>
      <w:r w:rsidRPr="00AF30AA">
        <w:rPr>
          <w:rFonts w:ascii="Effra" w:hAnsi="Effra"/>
          <w:spacing w:val="-4"/>
          <w:sz w:val="22"/>
          <w:szCs w:val="22"/>
        </w:rPr>
        <w:t>SWBs</w:t>
      </w:r>
      <w:proofErr w:type="spellEnd"/>
      <w:proofErr w:type="gramEnd"/>
      <w:r w:rsidRPr="00AF30AA">
        <w:rPr>
          <w:rFonts w:ascii="Effra" w:hAnsi="Effra"/>
          <w:spacing w:val="-4"/>
          <w:sz w:val="22"/>
          <w:szCs w:val="22"/>
        </w:rPr>
        <w:t xml:space="preserve"> bedömningar krävs att hästens ägare är Plusmedlem eller Aktiv Medlem i SWB och en regional avelsförening</w:t>
      </w:r>
      <w:r w:rsidR="001E0CB6">
        <w:rPr>
          <w:rFonts w:ascii="Effra" w:hAnsi="Effra"/>
          <w:spacing w:val="-4"/>
          <w:sz w:val="22"/>
          <w:szCs w:val="22"/>
        </w:rPr>
        <w:t xml:space="preserve"> 2019</w:t>
      </w:r>
      <w:r w:rsidRPr="00AF30AA">
        <w:rPr>
          <w:rFonts w:ascii="Effra" w:hAnsi="Effra"/>
          <w:spacing w:val="-4"/>
          <w:sz w:val="22"/>
          <w:szCs w:val="22"/>
        </w:rPr>
        <w:t xml:space="preserve">. </w:t>
      </w:r>
      <w:r w:rsidR="001E0CB6">
        <w:rPr>
          <w:rFonts w:ascii="Effra" w:hAnsi="Effra"/>
          <w:b/>
          <w:spacing w:val="-4"/>
          <w:sz w:val="22"/>
          <w:szCs w:val="22"/>
        </w:rPr>
        <w:t>Medlems</w:t>
      </w:r>
      <w:r w:rsidRPr="00AF30AA">
        <w:rPr>
          <w:rFonts w:ascii="Effra" w:hAnsi="Effra"/>
          <w:b/>
          <w:spacing w:val="-4"/>
          <w:sz w:val="22"/>
          <w:szCs w:val="22"/>
        </w:rPr>
        <w:t>nummer SKALL anges vid anmälan.</w:t>
      </w:r>
      <w:r w:rsidRPr="00AF30AA">
        <w:rPr>
          <w:rFonts w:ascii="Effra" w:hAnsi="Effra"/>
          <w:spacing w:val="-4"/>
          <w:sz w:val="22"/>
          <w:szCs w:val="22"/>
        </w:rPr>
        <w:t xml:space="preserve"> Medlemskap löser du på </w:t>
      </w:r>
      <w:proofErr w:type="spellStart"/>
      <w:proofErr w:type="gramStart"/>
      <w:r w:rsidRPr="00AF30AA">
        <w:rPr>
          <w:rFonts w:ascii="Effra" w:hAnsi="Effra"/>
          <w:spacing w:val="-4"/>
          <w:sz w:val="22"/>
          <w:szCs w:val="22"/>
        </w:rPr>
        <w:t>SWBs</w:t>
      </w:r>
      <w:proofErr w:type="spellEnd"/>
      <w:proofErr w:type="gramEnd"/>
      <w:r w:rsidRPr="00AF30AA">
        <w:rPr>
          <w:rFonts w:ascii="Effra" w:hAnsi="Effra"/>
          <w:spacing w:val="-4"/>
          <w:sz w:val="22"/>
          <w:szCs w:val="22"/>
        </w:rPr>
        <w:t xml:space="preserve"> hemsida </w:t>
      </w:r>
      <w:hyperlink r:id="rId10" w:history="1">
        <w:r w:rsidRPr="00AF30AA">
          <w:rPr>
            <w:rStyle w:val="Hyperlnk"/>
            <w:rFonts w:ascii="Effra" w:hAnsi="Effra"/>
            <w:spacing w:val="-4"/>
            <w:sz w:val="22"/>
            <w:szCs w:val="22"/>
          </w:rPr>
          <w:t>www.swb.org</w:t>
        </w:r>
      </w:hyperlink>
      <w:r w:rsidRPr="00AF30AA">
        <w:rPr>
          <w:rFonts w:ascii="Effra" w:hAnsi="Effra"/>
          <w:sz w:val="22"/>
          <w:szCs w:val="22"/>
        </w:rPr>
        <w:t xml:space="preserve"> </w:t>
      </w:r>
      <w:r>
        <w:rPr>
          <w:rFonts w:ascii="Effra" w:hAnsi="Effra"/>
          <w:sz w:val="22"/>
          <w:szCs w:val="22"/>
        </w:rPr>
        <w:t>och måste vara betalt före start.</w:t>
      </w:r>
    </w:p>
    <w:p w:rsidR="008F31A4" w:rsidRPr="00AF30AA" w:rsidRDefault="008F31A4" w:rsidP="008F31A4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AF30AA">
        <w:rPr>
          <w:rFonts w:ascii="Effra" w:hAnsi="Effra"/>
          <w:b/>
          <w:sz w:val="22"/>
          <w:szCs w:val="22"/>
        </w:rPr>
        <w:t>Anmälningsavgiften</w:t>
      </w:r>
      <w:r w:rsidRPr="00AF30AA">
        <w:rPr>
          <w:rFonts w:ascii="Effra" w:hAnsi="Effra"/>
          <w:sz w:val="22"/>
          <w:szCs w:val="22"/>
        </w:rPr>
        <w:t xml:space="preserve"> är 1500 kr. Föreningens egna medlemmar får 100 kr rabatt</w:t>
      </w:r>
      <w:r w:rsidR="00470904">
        <w:rPr>
          <w:rFonts w:ascii="Effra" w:hAnsi="Effra"/>
          <w:sz w:val="22"/>
          <w:szCs w:val="22"/>
        </w:rPr>
        <w:t>. Alla anmäler i samma klass, medlemmar i annan lokalförening lägger till en anmälan på lista för extra 100 kr.</w:t>
      </w:r>
      <w:r w:rsidRPr="00AF30AA">
        <w:rPr>
          <w:rFonts w:ascii="Effra" w:hAnsi="Effra"/>
          <w:sz w:val="22"/>
          <w:szCs w:val="22"/>
        </w:rPr>
        <w:t xml:space="preserve">  </w:t>
      </w:r>
      <w:r w:rsidRPr="00AF30AA">
        <w:rPr>
          <w:rFonts w:ascii="Effra" w:hAnsi="Effra"/>
          <w:b/>
          <w:sz w:val="22"/>
          <w:szCs w:val="22"/>
        </w:rPr>
        <w:t>Efteranmälningar</w:t>
      </w:r>
      <w:r w:rsidRPr="00AF30AA">
        <w:rPr>
          <w:rFonts w:ascii="Effra" w:hAnsi="Effra"/>
          <w:sz w:val="22"/>
          <w:szCs w:val="22"/>
        </w:rPr>
        <w:t xml:space="preserve"> tas emot i mån av plats mot förhöjd avgift, anmälningsavgift + 500 kr. </w:t>
      </w:r>
    </w:p>
    <w:p w:rsidR="008F31A4" w:rsidRPr="00EC6E3D" w:rsidRDefault="008F31A4" w:rsidP="008F31A4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Style w:val="Hyperlnk"/>
          <w:rFonts w:ascii="Effra" w:hAnsi="Effra"/>
          <w:color w:val="auto"/>
          <w:sz w:val="22"/>
          <w:szCs w:val="22"/>
          <w:u w:val="none"/>
        </w:rPr>
      </w:pPr>
      <w:r w:rsidRPr="00AF30AA">
        <w:rPr>
          <w:rFonts w:ascii="Effra" w:hAnsi="Effra"/>
          <w:b/>
          <w:spacing w:val="-4"/>
          <w:sz w:val="22"/>
          <w:szCs w:val="22"/>
        </w:rPr>
        <w:t xml:space="preserve">Anmälan och betalning skall göras </w:t>
      </w:r>
      <w:r w:rsidRPr="00AF30AA">
        <w:rPr>
          <w:rFonts w:ascii="Effra" w:hAnsi="Effra"/>
          <w:b/>
          <w:spacing w:val="-4"/>
          <w:sz w:val="22"/>
          <w:szCs w:val="22"/>
          <w:u w:val="single"/>
        </w:rPr>
        <w:t>senast den</w:t>
      </w:r>
      <w:r>
        <w:rPr>
          <w:rFonts w:ascii="Effra" w:hAnsi="Effra"/>
          <w:b/>
          <w:spacing w:val="-4"/>
          <w:sz w:val="22"/>
          <w:szCs w:val="22"/>
          <w:u w:val="single"/>
        </w:rPr>
        <w:t xml:space="preserve">  </w:t>
      </w:r>
      <w:r w:rsidRPr="00AF30AA">
        <w:rPr>
          <w:rFonts w:ascii="Effra" w:hAnsi="Effra"/>
          <w:b/>
          <w:spacing w:val="-4"/>
          <w:sz w:val="22"/>
          <w:szCs w:val="22"/>
          <w:u w:val="single"/>
        </w:rPr>
        <w:t xml:space="preserve"> Nr 1: 2</w:t>
      </w:r>
      <w:r w:rsidR="001C6116">
        <w:rPr>
          <w:rFonts w:ascii="Effra" w:hAnsi="Effra"/>
          <w:b/>
          <w:spacing w:val="-4"/>
          <w:sz w:val="22"/>
          <w:szCs w:val="22"/>
          <w:u w:val="single"/>
        </w:rPr>
        <w:t>9</w:t>
      </w:r>
      <w:r w:rsidRPr="00AF30AA">
        <w:rPr>
          <w:rFonts w:ascii="Effra" w:hAnsi="Effra"/>
          <w:b/>
          <w:spacing w:val="-4"/>
          <w:sz w:val="22"/>
          <w:szCs w:val="22"/>
          <w:u w:val="single"/>
        </w:rPr>
        <w:t xml:space="preserve"> april</w:t>
      </w:r>
      <w:r>
        <w:rPr>
          <w:rFonts w:ascii="Effra" w:hAnsi="Effra"/>
          <w:b/>
          <w:spacing w:val="-4"/>
          <w:sz w:val="22"/>
          <w:szCs w:val="22"/>
          <w:u w:val="single"/>
        </w:rPr>
        <w:t xml:space="preserve">  </w:t>
      </w:r>
      <w:r w:rsidRPr="00AF30AA">
        <w:rPr>
          <w:rFonts w:ascii="Effra" w:hAnsi="Effra"/>
          <w:b/>
          <w:spacing w:val="-4"/>
          <w:sz w:val="22"/>
          <w:szCs w:val="22"/>
          <w:u w:val="single"/>
        </w:rPr>
        <w:t xml:space="preserve"> Nr 2: 1</w:t>
      </w:r>
      <w:r w:rsidR="001C6116">
        <w:rPr>
          <w:rFonts w:ascii="Effra" w:hAnsi="Effra"/>
          <w:b/>
          <w:spacing w:val="-4"/>
          <w:sz w:val="22"/>
          <w:szCs w:val="22"/>
          <w:u w:val="single"/>
        </w:rPr>
        <w:t>3</w:t>
      </w:r>
      <w:r w:rsidRPr="00AF30AA">
        <w:rPr>
          <w:rFonts w:ascii="Effra" w:hAnsi="Effra"/>
          <w:b/>
          <w:spacing w:val="-4"/>
          <w:sz w:val="22"/>
          <w:szCs w:val="22"/>
          <w:u w:val="single"/>
        </w:rPr>
        <w:t xml:space="preserve"> maj </w:t>
      </w:r>
      <w:r>
        <w:rPr>
          <w:rFonts w:ascii="Effra" w:hAnsi="Effra"/>
          <w:b/>
          <w:spacing w:val="-4"/>
          <w:sz w:val="22"/>
          <w:szCs w:val="22"/>
          <w:u w:val="single"/>
        </w:rPr>
        <w:t xml:space="preserve">  </w:t>
      </w:r>
      <w:r w:rsidRPr="00AF30AA">
        <w:rPr>
          <w:rFonts w:ascii="Effra" w:hAnsi="Effra"/>
          <w:b/>
          <w:spacing w:val="-4"/>
          <w:sz w:val="22"/>
          <w:szCs w:val="22"/>
          <w:u w:val="single"/>
        </w:rPr>
        <w:t xml:space="preserve"> Nr 3: 1</w:t>
      </w:r>
      <w:r w:rsidR="001C6116">
        <w:rPr>
          <w:rFonts w:ascii="Effra" w:hAnsi="Effra"/>
          <w:b/>
          <w:spacing w:val="-4"/>
          <w:sz w:val="22"/>
          <w:szCs w:val="22"/>
          <w:u w:val="single"/>
        </w:rPr>
        <w:t>7</w:t>
      </w:r>
      <w:r w:rsidRPr="00AF30AA">
        <w:rPr>
          <w:rFonts w:ascii="Effra" w:hAnsi="Effra"/>
          <w:b/>
          <w:spacing w:val="-4"/>
          <w:sz w:val="22"/>
          <w:szCs w:val="22"/>
          <w:u w:val="single"/>
        </w:rPr>
        <w:t xml:space="preserve"> juni</w:t>
      </w:r>
      <w:r w:rsidRPr="00AF30AA">
        <w:rPr>
          <w:rFonts w:ascii="Effra" w:hAnsi="Effra"/>
          <w:spacing w:val="-4"/>
          <w:sz w:val="22"/>
          <w:szCs w:val="22"/>
        </w:rPr>
        <w:t xml:space="preserve"> på </w:t>
      </w:r>
      <w:proofErr w:type="spellStart"/>
      <w:r w:rsidRPr="00AF30AA">
        <w:rPr>
          <w:rFonts w:ascii="Effra" w:hAnsi="Effra"/>
          <w:spacing w:val="-4"/>
          <w:sz w:val="22"/>
          <w:szCs w:val="22"/>
        </w:rPr>
        <w:t>Tdb</w:t>
      </w:r>
      <w:proofErr w:type="spellEnd"/>
      <w:r w:rsidRPr="00AF30AA">
        <w:rPr>
          <w:rFonts w:ascii="Effra" w:hAnsi="Effra"/>
          <w:spacing w:val="-4"/>
          <w:sz w:val="22"/>
          <w:szCs w:val="22"/>
        </w:rPr>
        <w:t xml:space="preserve"> </w:t>
      </w:r>
      <w:hyperlink r:id="rId11" w:history="1">
        <w:r w:rsidRPr="00AF30AA">
          <w:rPr>
            <w:rStyle w:val="Hyperlnk"/>
            <w:rFonts w:ascii="Effra" w:hAnsi="Effra"/>
            <w:spacing w:val="-4"/>
            <w:sz w:val="22"/>
            <w:szCs w:val="22"/>
          </w:rPr>
          <w:t>https://tdb.ridsport.se</w:t>
        </w:r>
      </w:hyperlink>
      <w:r w:rsidRPr="00AF30AA">
        <w:rPr>
          <w:rFonts w:ascii="Effra" w:hAnsi="Effra"/>
          <w:b/>
          <w:spacing w:val="-4"/>
          <w:sz w:val="22"/>
          <w:szCs w:val="22"/>
        </w:rPr>
        <w:t xml:space="preserve">. </w:t>
      </w:r>
      <w:r>
        <w:rPr>
          <w:rStyle w:val="Hyperlnk"/>
          <w:rFonts w:ascii="Effra" w:hAnsi="Effra"/>
          <w:color w:val="FF0000"/>
          <w:spacing w:val="-4"/>
          <w:sz w:val="22"/>
          <w:szCs w:val="22"/>
        </w:rPr>
        <w:t xml:space="preserve"> </w:t>
      </w:r>
    </w:p>
    <w:p w:rsidR="008F31A4" w:rsidRPr="00EC6E3D" w:rsidRDefault="001C6116" w:rsidP="008F31A4">
      <w:pPr>
        <w:pStyle w:val="Liststycke"/>
        <w:numPr>
          <w:ilvl w:val="1"/>
          <w:numId w:val="2"/>
        </w:numPr>
        <w:tabs>
          <w:tab w:val="left" w:pos="426"/>
        </w:tabs>
        <w:spacing w:after="80"/>
        <w:rPr>
          <w:rFonts w:ascii="Effra" w:hAnsi="Effra"/>
          <w:sz w:val="22"/>
          <w:szCs w:val="22"/>
        </w:rPr>
      </w:pPr>
      <w:proofErr w:type="gramStart"/>
      <w:r>
        <w:rPr>
          <w:rFonts w:ascii="Effra" w:hAnsi="Effra"/>
          <w:spacing w:val="-4"/>
          <w:sz w:val="22"/>
          <w:szCs w:val="22"/>
        </w:rPr>
        <w:t>11-12</w:t>
      </w:r>
      <w:proofErr w:type="gramEnd"/>
      <w:r w:rsidR="00A95E92">
        <w:rPr>
          <w:rFonts w:ascii="Effra" w:hAnsi="Effra"/>
          <w:spacing w:val="-4"/>
          <w:sz w:val="22"/>
          <w:szCs w:val="22"/>
        </w:rPr>
        <w:t xml:space="preserve"> Maj</w:t>
      </w:r>
    </w:p>
    <w:p w:rsidR="008F31A4" w:rsidRPr="00EC6E3D" w:rsidRDefault="008F31A4" w:rsidP="008F31A4">
      <w:pPr>
        <w:pStyle w:val="Liststycke"/>
        <w:numPr>
          <w:ilvl w:val="1"/>
          <w:numId w:val="2"/>
        </w:numPr>
        <w:tabs>
          <w:tab w:val="left" w:pos="426"/>
        </w:tabs>
        <w:spacing w:after="80"/>
        <w:rPr>
          <w:rFonts w:ascii="Effra" w:hAnsi="Effra"/>
          <w:sz w:val="22"/>
          <w:szCs w:val="22"/>
        </w:rPr>
      </w:pPr>
      <w:proofErr w:type="gramStart"/>
      <w:r>
        <w:rPr>
          <w:rFonts w:ascii="Effra" w:hAnsi="Effra"/>
          <w:spacing w:val="-4"/>
          <w:sz w:val="22"/>
          <w:szCs w:val="22"/>
        </w:rPr>
        <w:t>2</w:t>
      </w:r>
      <w:r w:rsidR="001C6116">
        <w:rPr>
          <w:rFonts w:ascii="Effra" w:hAnsi="Effra"/>
          <w:spacing w:val="-4"/>
          <w:sz w:val="22"/>
          <w:szCs w:val="22"/>
        </w:rPr>
        <w:t>5</w:t>
      </w:r>
      <w:r>
        <w:rPr>
          <w:rFonts w:ascii="Effra" w:hAnsi="Effra"/>
          <w:spacing w:val="-4"/>
          <w:sz w:val="22"/>
          <w:szCs w:val="22"/>
        </w:rPr>
        <w:t>-2</w:t>
      </w:r>
      <w:r w:rsidR="001C6116">
        <w:rPr>
          <w:rFonts w:ascii="Effra" w:hAnsi="Effra"/>
          <w:spacing w:val="-4"/>
          <w:sz w:val="22"/>
          <w:szCs w:val="22"/>
        </w:rPr>
        <w:t>6</w:t>
      </w:r>
      <w:proofErr w:type="gramEnd"/>
      <w:r>
        <w:rPr>
          <w:rFonts w:ascii="Effra" w:hAnsi="Effra"/>
          <w:spacing w:val="-4"/>
          <w:sz w:val="22"/>
          <w:szCs w:val="22"/>
        </w:rPr>
        <w:t xml:space="preserve"> Maj </w:t>
      </w:r>
    </w:p>
    <w:p w:rsidR="008F31A4" w:rsidRPr="00CC2A8F" w:rsidRDefault="001C6116" w:rsidP="008F31A4">
      <w:pPr>
        <w:pStyle w:val="Liststycke"/>
        <w:numPr>
          <w:ilvl w:val="1"/>
          <w:numId w:val="2"/>
        </w:numPr>
        <w:tabs>
          <w:tab w:val="left" w:pos="426"/>
        </w:tabs>
        <w:spacing w:after="80"/>
        <w:rPr>
          <w:rFonts w:ascii="Effra" w:hAnsi="Effra"/>
          <w:sz w:val="22"/>
          <w:szCs w:val="22"/>
        </w:rPr>
      </w:pPr>
      <w:r>
        <w:rPr>
          <w:rFonts w:ascii="Effra" w:hAnsi="Effra"/>
          <w:spacing w:val="-4"/>
          <w:sz w:val="22"/>
          <w:szCs w:val="22"/>
        </w:rPr>
        <w:t>29-</w:t>
      </w:r>
      <w:r w:rsidR="008F31A4">
        <w:rPr>
          <w:rFonts w:ascii="Effra" w:hAnsi="Effra"/>
          <w:spacing w:val="-4"/>
          <w:sz w:val="22"/>
          <w:szCs w:val="22"/>
        </w:rPr>
        <w:t xml:space="preserve">30 Juni  </w:t>
      </w:r>
    </w:p>
    <w:p w:rsidR="008F31A4" w:rsidRPr="00EC6E3D" w:rsidRDefault="008F31A4" w:rsidP="008F31A4">
      <w:pPr>
        <w:pStyle w:val="Liststycke"/>
        <w:tabs>
          <w:tab w:val="left" w:pos="426"/>
        </w:tabs>
        <w:spacing w:after="80"/>
        <w:ind w:left="1080"/>
        <w:rPr>
          <w:rFonts w:ascii="Effra" w:hAnsi="Effra"/>
          <w:sz w:val="22"/>
          <w:szCs w:val="22"/>
        </w:rPr>
      </w:pPr>
      <w:r w:rsidRPr="00EC6E3D">
        <w:rPr>
          <w:rFonts w:ascii="Effra" w:hAnsi="Effra"/>
          <w:spacing w:val="-4"/>
          <w:sz w:val="22"/>
          <w:szCs w:val="22"/>
        </w:rPr>
        <w:br/>
      </w:r>
      <w:r w:rsidRPr="00EC6E3D">
        <w:rPr>
          <w:rFonts w:ascii="Effra" w:hAnsi="Effra"/>
          <w:b/>
          <w:spacing w:val="-4"/>
          <w:sz w:val="22"/>
          <w:szCs w:val="22"/>
        </w:rPr>
        <w:t xml:space="preserve">Första anmälningsdag är </w:t>
      </w:r>
      <w:r w:rsidR="00960AAA">
        <w:rPr>
          <w:rFonts w:ascii="Effra" w:hAnsi="Effra"/>
          <w:b/>
          <w:spacing w:val="-4"/>
          <w:sz w:val="22"/>
          <w:szCs w:val="22"/>
        </w:rPr>
        <w:t>1</w:t>
      </w:r>
      <w:r w:rsidR="003E03AB">
        <w:rPr>
          <w:rFonts w:ascii="Effra" w:hAnsi="Effra"/>
          <w:b/>
          <w:spacing w:val="-4"/>
          <w:sz w:val="22"/>
          <w:szCs w:val="22"/>
        </w:rPr>
        <w:t>5</w:t>
      </w:r>
      <w:r w:rsidRPr="00EC6E3D">
        <w:rPr>
          <w:rFonts w:ascii="Effra" w:hAnsi="Effra"/>
          <w:b/>
          <w:spacing w:val="-4"/>
          <w:sz w:val="22"/>
          <w:szCs w:val="22"/>
        </w:rPr>
        <w:t xml:space="preserve"> mars </w:t>
      </w:r>
      <w:r w:rsidRPr="00EC6E3D">
        <w:rPr>
          <w:rFonts w:ascii="Effra" w:hAnsi="Effra"/>
          <w:spacing w:val="-4"/>
          <w:sz w:val="22"/>
          <w:szCs w:val="22"/>
        </w:rPr>
        <w:t xml:space="preserve"> </w:t>
      </w:r>
    </w:p>
    <w:p w:rsidR="008F31A4" w:rsidRPr="00AF30AA" w:rsidRDefault="008F31A4" w:rsidP="008F31A4">
      <w:pPr>
        <w:numPr>
          <w:ilvl w:val="1"/>
          <w:numId w:val="2"/>
        </w:numPr>
        <w:tabs>
          <w:tab w:val="left" w:pos="426"/>
        </w:tabs>
        <w:ind w:left="1077" w:hanging="357"/>
        <w:rPr>
          <w:rFonts w:ascii="Effra" w:hAnsi="Effra"/>
          <w:sz w:val="22"/>
          <w:szCs w:val="22"/>
        </w:rPr>
      </w:pPr>
      <w:r w:rsidRPr="00AF30AA">
        <w:rPr>
          <w:rFonts w:ascii="Effra" w:hAnsi="Effra"/>
          <w:spacing w:val="-4"/>
          <w:sz w:val="22"/>
          <w:szCs w:val="22"/>
        </w:rPr>
        <w:t xml:space="preserve">Observera att bedömningen kan bli full och anmälan stängas före anmälningstidens utgång. </w:t>
      </w:r>
    </w:p>
    <w:p w:rsidR="008F31A4" w:rsidRPr="00AF30AA" w:rsidRDefault="008F31A4" w:rsidP="008F31A4">
      <w:pPr>
        <w:numPr>
          <w:ilvl w:val="1"/>
          <w:numId w:val="2"/>
        </w:numPr>
        <w:tabs>
          <w:tab w:val="left" w:pos="426"/>
        </w:tabs>
        <w:ind w:left="1077" w:hanging="357"/>
        <w:rPr>
          <w:rFonts w:ascii="Effra" w:hAnsi="Effra"/>
          <w:sz w:val="22"/>
          <w:szCs w:val="22"/>
        </w:rPr>
      </w:pPr>
      <w:r w:rsidRPr="00AF30AA">
        <w:rPr>
          <w:rFonts w:ascii="Effra" w:hAnsi="Effra"/>
          <w:sz w:val="22"/>
          <w:szCs w:val="22"/>
        </w:rPr>
        <w:t xml:space="preserve">4-åringar och äldre hästar ska anmälas till antingen löshoppning </w:t>
      </w:r>
      <w:r w:rsidRPr="00AF30AA">
        <w:rPr>
          <w:rFonts w:ascii="Effra" w:hAnsi="Effra"/>
          <w:sz w:val="22"/>
          <w:szCs w:val="22"/>
          <w:u w:val="single"/>
        </w:rPr>
        <w:t>eller</w:t>
      </w:r>
      <w:r w:rsidRPr="00AF30AA">
        <w:rPr>
          <w:rFonts w:ascii="Effra" w:hAnsi="Effra"/>
          <w:sz w:val="22"/>
          <w:szCs w:val="22"/>
        </w:rPr>
        <w:t xml:space="preserve"> uppsutten hoppning. </w:t>
      </w:r>
    </w:p>
    <w:p w:rsidR="008F31A4" w:rsidRPr="00AF30AA" w:rsidRDefault="008F31A4" w:rsidP="008F31A4">
      <w:pPr>
        <w:numPr>
          <w:ilvl w:val="1"/>
          <w:numId w:val="2"/>
        </w:numPr>
        <w:tabs>
          <w:tab w:val="left" w:pos="426"/>
        </w:tabs>
        <w:ind w:left="1077" w:hanging="357"/>
        <w:rPr>
          <w:rFonts w:ascii="Effra" w:hAnsi="Effra"/>
          <w:sz w:val="22"/>
          <w:szCs w:val="22"/>
        </w:rPr>
      </w:pPr>
      <w:r w:rsidRPr="00AF30AA">
        <w:rPr>
          <w:rFonts w:ascii="Effra" w:hAnsi="Effra"/>
          <w:sz w:val="22"/>
          <w:szCs w:val="22"/>
        </w:rPr>
        <w:t xml:space="preserve">Hästar som anmäls i Öppen klass och inte ska hoppa ska ange detta i anmälan. </w:t>
      </w:r>
    </w:p>
    <w:p w:rsidR="008F31A4" w:rsidRPr="00AF30AA" w:rsidRDefault="008F31A4" w:rsidP="008F31A4">
      <w:pPr>
        <w:numPr>
          <w:ilvl w:val="1"/>
          <w:numId w:val="2"/>
        </w:numPr>
        <w:tabs>
          <w:tab w:val="left" w:pos="426"/>
        </w:tabs>
        <w:ind w:left="1077" w:hanging="357"/>
        <w:rPr>
          <w:rFonts w:ascii="Effra" w:hAnsi="Effra"/>
          <w:i/>
          <w:sz w:val="22"/>
          <w:szCs w:val="22"/>
        </w:rPr>
      </w:pPr>
      <w:r w:rsidRPr="00AF30AA">
        <w:rPr>
          <w:rFonts w:ascii="Effra" w:hAnsi="Effra"/>
          <w:sz w:val="22"/>
          <w:szCs w:val="22"/>
        </w:rPr>
        <w:t>Ryttare/visare anges i anmälan.</w:t>
      </w:r>
    </w:p>
    <w:p w:rsidR="008F31A4" w:rsidRPr="00AF30AA" w:rsidRDefault="008F31A4" w:rsidP="008F31A4">
      <w:pPr>
        <w:numPr>
          <w:ilvl w:val="1"/>
          <w:numId w:val="2"/>
        </w:numPr>
        <w:ind w:left="1077" w:hanging="357"/>
        <w:rPr>
          <w:rFonts w:ascii="Effra" w:hAnsi="Effra"/>
          <w:sz w:val="22"/>
          <w:szCs w:val="22"/>
        </w:rPr>
      </w:pPr>
      <w:r w:rsidRPr="00AF30AA">
        <w:rPr>
          <w:rFonts w:ascii="Effra" w:hAnsi="Effra"/>
          <w:spacing w:val="-4"/>
          <w:sz w:val="22"/>
          <w:szCs w:val="22"/>
        </w:rPr>
        <w:t>Vid för många anmälningar gäller turordning efter anmälningsdag och att anmälningsavgiften är betald enligt proposition. De som inte får plats sätts upp på reservlista.</w:t>
      </w:r>
    </w:p>
    <w:p w:rsidR="008F31A4" w:rsidRPr="00AF30AA" w:rsidRDefault="00B941F6" w:rsidP="008F31A4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>
        <w:rPr>
          <w:rFonts w:ascii="Effra" w:hAnsi="Effra"/>
          <w:sz w:val="22"/>
          <w:szCs w:val="22"/>
        </w:rPr>
        <w:lastRenderedPageBreak/>
        <w:t xml:space="preserve"> Alla deltagande hästar skall vara grundvaccinerade med 2 vaccinationer mot hästinfluensa, dock inte senare än 7 dagar före bedömning. Vaccinationsintyg skall visas före urlastning.</w:t>
      </w:r>
    </w:p>
    <w:p w:rsidR="008F31A4" w:rsidRPr="00AF30AA" w:rsidRDefault="008F31A4" w:rsidP="008F31A4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AF30AA">
        <w:rPr>
          <w:b/>
          <w:color w:val="000000"/>
          <w:sz w:val="22"/>
          <w:szCs w:val="22"/>
        </w:rPr>
        <w:t>Uppstallning</w:t>
      </w:r>
      <w:r w:rsidRPr="00AF30AA">
        <w:rPr>
          <w:color w:val="000000"/>
          <w:sz w:val="22"/>
          <w:szCs w:val="22"/>
        </w:rPr>
        <w:t xml:space="preserve"> finns i Ridskolan Strömsholms regi, anmälan o betalning via </w:t>
      </w:r>
      <w:proofErr w:type="spellStart"/>
      <w:r w:rsidRPr="00AF30AA">
        <w:rPr>
          <w:color w:val="000000"/>
          <w:sz w:val="22"/>
          <w:szCs w:val="22"/>
        </w:rPr>
        <w:t>tdb</w:t>
      </w:r>
      <w:proofErr w:type="spellEnd"/>
      <w:r w:rsidRPr="00AF30AA">
        <w:rPr>
          <w:color w:val="000000"/>
          <w:sz w:val="22"/>
          <w:szCs w:val="22"/>
        </w:rPr>
        <w:t>, förfråg</w:t>
      </w:r>
      <w:r>
        <w:rPr>
          <w:color w:val="000000"/>
          <w:sz w:val="22"/>
          <w:szCs w:val="22"/>
        </w:rPr>
        <w:t>ningar maila till   jonas.johns</w:t>
      </w:r>
      <w:r w:rsidRPr="00AF30AA">
        <w:rPr>
          <w:color w:val="000000"/>
          <w:sz w:val="22"/>
          <w:szCs w:val="22"/>
        </w:rPr>
        <w:t>on@stromsholm.com</w:t>
      </w:r>
    </w:p>
    <w:p w:rsidR="008F31A4" w:rsidRPr="00AF30AA" w:rsidRDefault="008F31A4" w:rsidP="008F31A4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AF30AA">
        <w:rPr>
          <w:rFonts w:ascii="Effra" w:hAnsi="Effra"/>
          <w:sz w:val="22"/>
          <w:szCs w:val="22"/>
        </w:rPr>
        <w:t>Vid inställd bedömning pga. force majeure återbetalas halva anmälningsavgiften.</w:t>
      </w:r>
    </w:p>
    <w:p w:rsidR="008F31A4" w:rsidRPr="00AF30AA" w:rsidRDefault="008F31A4" w:rsidP="008F31A4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rFonts w:ascii="Effra" w:hAnsi="Effra"/>
          <w:sz w:val="22"/>
          <w:szCs w:val="22"/>
        </w:rPr>
      </w:pPr>
      <w:r w:rsidRPr="00AF30AA">
        <w:rPr>
          <w:rFonts w:ascii="Effra" w:hAnsi="Effra"/>
          <w:sz w:val="22"/>
          <w:szCs w:val="22"/>
        </w:rPr>
        <w:t xml:space="preserve">Vid återbud pga. skada eller sjukdom verifierat med veterinärintyg återbetalas halva anmälningsavgiften om återbud anmäls senast </w:t>
      </w:r>
      <w:r w:rsidR="003C7255">
        <w:rPr>
          <w:rFonts w:ascii="Effra" w:hAnsi="Effra"/>
          <w:sz w:val="22"/>
          <w:szCs w:val="22"/>
        </w:rPr>
        <w:t>tis</w:t>
      </w:r>
      <w:r w:rsidRPr="00AF30AA">
        <w:rPr>
          <w:rFonts w:ascii="Effra" w:hAnsi="Effra"/>
          <w:sz w:val="22"/>
          <w:szCs w:val="22"/>
        </w:rPr>
        <w:t xml:space="preserve">dag före bedömning. </w:t>
      </w:r>
      <w:r>
        <w:rPr>
          <w:color w:val="000000"/>
          <w:sz w:val="22"/>
          <w:szCs w:val="22"/>
        </w:rPr>
        <w:t>Veterinärintyget skall vara SWB Mälardalen</w:t>
      </w:r>
      <w:r w:rsidRPr="00AF30AA">
        <w:rPr>
          <w:color w:val="000000"/>
          <w:sz w:val="22"/>
          <w:szCs w:val="22"/>
        </w:rPr>
        <w:t xml:space="preserve"> tillhanda inom en vecka efter bedömningen. Skickas till </w:t>
      </w:r>
      <w:proofErr w:type="spellStart"/>
      <w:r w:rsidRPr="00AF30AA">
        <w:rPr>
          <w:color w:val="000000"/>
          <w:sz w:val="22"/>
          <w:szCs w:val="22"/>
        </w:rPr>
        <w:t>GunBritt</w:t>
      </w:r>
      <w:proofErr w:type="spellEnd"/>
      <w:r w:rsidRPr="00AF30AA">
        <w:rPr>
          <w:color w:val="000000"/>
          <w:sz w:val="22"/>
          <w:szCs w:val="22"/>
        </w:rPr>
        <w:t xml:space="preserve"> </w:t>
      </w:r>
      <w:proofErr w:type="gramStart"/>
      <w:r w:rsidRPr="00AF30AA">
        <w:rPr>
          <w:color w:val="000000"/>
          <w:sz w:val="22"/>
          <w:szCs w:val="22"/>
        </w:rPr>
        <w:t xml:space="preserve">Pettersson,  </w:t>
      </w:r>
      <w:proofErr w:type="spellStart"/>
      <w:r w:rsidRPr="00AF30AA">
        <w:rPr>
          <w:color w:val="000000"/>
          <w:sz w:val="22"/>
          <w:szCs w:val="22"/>
        </w:rPr>
        <w:t>Olbo</w:t>
      </w:r>
      <w:proofErr w:type="spellEnd"/>
      <w:proofErr w:type="gramEnd"/>
      <w:r w:rsidRPr="00AF30AA">
        <w:rPr>
          <w:color w:val="000000"/>
          <w:sz w:val="22"/>
          <w:szCs w:val="22"/>
        </w:rPr>
        <w:t xml:space="preserve"> 143,   740 46 Östervåla.</w:t>
      </w:r>
    </w:p>
    <w:p w:rsidR="008F31A4" w:rsidRPr="00456AEC" w:rsidRDefault="00F006E4" w:rsidP="008F31A4">
      <w:pPr>
        <w:numPr>
          <w:ilvl w:val="0"/>
          <w:numId w:val="1"/>
        </w:numPr>
        <w:spacing w:after="106" w:line="248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8F31A4" w:rsidRPr="00AF30AA">
        <w:rPr>
          <w:b/>
          <w:color w:val="000000"/>
          <w:sz w:val="22"/>
          <w:szCs w:val="22"/>
        </w:rPr>
        <w:t>Startanmälan i sekretariatet senast en halvtimme före din start. Avanmälan</w:t>
      </w:r>
      <w:r w:rsidR="008F31A4" w:rsidRPr="00AF30AA">
        <w:rPr>
          <w:color w:val="000000"/>
          <w:sz w:val="22"/>
          <w:szCs w:val="22"/>
        </w:rPr>
        <w:t xml:space="preserve"> skall göras per </w:t>
      </w:r>
      <w:proofErr w:type="spellStart"/>
      <w:r w:rsidR="008F31A4" w:rsidRPr="00AF30AA">
        <w:rPr>
          <w:color w:val="000000"/>
          <w:sz w:val="22"/>
          <w:szCs w:val="22"/>
        </w:rPr>
        <w:t>tel</w:t>
      </w:r>
      <w:proofErr w:type="spellEnd"/>
      <w:r w:rsidR="008F31A4" w:rsidRPr="00AF30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="004B7635">
        <w:rPr>
          <w:color w:val="000000"/>
          <w:sz w:val="22"/>
          <w:szCs w:val="22"/>
        </w:rPr>
        <w:t xml:space="preserve"> </w:t>
      </w:r>
      <w:proofErr w:type="gramStart"/>
      <w:r w:rsidR="008F31A4" w:rsidRPr="00AF30AA">
        <w:rPr>
          <w:color w:val="000000"/>
          <w:sz w:val="22"/>
          <w:szCs w:val="22"/>
        </w:rPr>
        <w:t>029221123 .</w:t>
      </w:r>
      <w:proofErr w:type="gramEnd"/>
      <w:r w:rsidR="008F31A4" w:rsidRPr="00AF30AA">
        <w:rPr>
          <w:color w:val="000000"/>
          <w:sz w:val="22"/>
          <w:szCs w:val="22"/>
        </w:rPr>
        <w:t xml:space="preserve"> </w:t>
      </w:r>
    </w:p>
    <w:p w:rsidR="008F31A4" w:rsidRPr="00652F8C" w:rsidRDefault="00F006E4" w:rsidP="008F31A4">
      <w:pPr>
        <w:numPr>
          <w:ilvl w:val="0"/>
          <w:numId w:val="1"/>
        </w:numPr>
        <w:spacing w:line="24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8F31A4" w:rsidRPr="00652F8C">
        <w:rPr>
          <w:color w:val="000000"/>
          <w:sz w:val="22"/>
          <w:szCs w:val="22"/>
        </w:rPr>
        <w:t>Banor: Samtliga</w:t>
      </w:r>
      <w:r w:rsidR="00652F8C">
        <w:rPr>
          <w:color w:val="000000"/>
          <w:sz w:val="22"/>
          <w:szCs w:val="22"/>
        </w:rPr>
        <w:t xml:space="preserve"> bedömningar och även framridning för 4-åringar sker i ridhus.</w:t>
      </w:r>
      <w:r w:rsidR="008F31A4" w:rsidRPr="00652F8C">
        <w:rPr>
          <w:color w:val="000000"/>
          <w:sz w:val="22"/>
          <w:szCs w:val="22"/>
        </w:rPr>
        <w:t xml:space="preserve"> </w:t>
      </w:r>
    </w:p>
    <w:p w:rsidR="008F31A4" w:rsidRPr="00652F8C" w:rsidRDefault="008F31A4" w:rsidP="008F31A4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sz w:val="22"/>
          <w:szCs w:val="22"/>
        </w:rPr>
      </w:pPr>
      <w:r w:rsidRPr="00652F8C">
        <w:rPr>
          <w:sz w:val="22"/>
          <w:szCs w:val="22"/>
        </w:rPr>
        <w:t>Hästen ska vara försedd med 2</w:t>
      </w:r>
      <w:r w:rsidR="00EC0B47" w:rsidRPr="00EC0B47">
        <w:rPr>
          <w:sz w:val="22"/>
          <w:szCs w:val="22"/>
        </w:rPr>
        <w:t xml:space="preserve"> </w:t>
      </w:r>
      <w:r w:rsidR="00EC0B47" w:rsidRPr="00652F8C">
        <w:rPr>
          <w:sz w:val="22"/>
          <w:szCs w:val="22"/>
        </w:rPr>
        <w:t>nummerlappar vid</w:t>
      </w:r>
      <w:r w:rsidRPr="00652F8C">
        <w:rPr>
          <w:sz w:val="22"/>
          <w:szCs w:val="22"/>
        </w:rPr>
        <w:t xml:space="preserve"> </w:t>
      </w:r>
      <w:r w:rsidR="00652F8C" w:rsidRPr="00652F8C">
        <w:rPr>
          <w:sz w:val="22"/>
          <w:szCs w:val="22"/>
        </w:rPr>
        <w:t xml:space="preserve">visningen (tillhandahålls </w:t>
      </w:r>
      <w:r w:rsidR="00652F8C" w:rsidRPr="00652F8C">
        <w:rPr>
          <w:b/>
          <w:sz w:val="22"/>
          <w:szCs w:val="22"/>
        </w:rPr>
        <w:t>inte</w:t>
      </w:r>
      <w:r w:rsidR="00652F8C" w:rsidRPr="00652F8C">
        <w:rPr>
          <w:sz w:val="22"/>
          <w:szCs w:val="22"/>
        </w:rPr>
        <w:t xml:space="preserve"> av arrangören).</w:t>
      </w:r>
    </w:p>
    <w:p w:rsidR="008F31A4" w:rsidRPr="00652F8C" w:rsidRDefault="008F31A4" w:rsidP="008F31A4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sz w:val="22"/>
          <w:szCs w:val="22"/>
        </w:rPr>
      </w:pPr>
      <w:r w:rsidRPr="00652F8C">
        <w:rPr>
          <w:b/>
          <w:sz w:val="22"/>
          <w:szCs w:val="22"/>
        </w:rPr>
        <w:t>Information och resultat</w:t>
      </w:r>
      <w:r w:rsidRPr="00652F8C">
        <w:rPr>
          <w:sz w:val="22"/>
          <w:szCs w:val="22"/>
        </w:rPr>
        <w:t xml:space="preserve"> kommer att läggas ut på föreningens hemsida,</w:t>
      </w:r>
      <w:r w:rsidRPr="00652F8C">
        <w:rPr>
          <w:color w:val="0000FF"/>
          <w:sz w:val="22"/>
          <w:szCs w:val="22"/>
        </w:rPr>
        <w:t xml:space="preserve"> www.malardalen.swb.org</w:t>
      </w:r>
      <w:r w:rsidRPr="00652F8C">
        <w:rPr>
          <w:sz w:val="22"/>
          <w:szCs w:val="22"/>
        </w:rPr>
        <w:t xml:space="preserve"> </w:t>
      </w:r>
      <w:r w:rsidRPr="00652F8C">
        <w:rPr>
          <w:sz w:val="22"/>
          <w:szCs w:val="22"/>
        </w:rPr>
        <w:br/>
        <w:t>Ägare till respektive häst skall se till att ryttare/visare får erforderlig information inför bedömningen.</w:t>
      </w:r>
    </w:p>
    <w:p w:rsidR="008F31A4" w:rsidRPr="00652F8C" w:rsidRDefault="008F31A4" w:rsidP="008F31A4">
      <w:pPr>
        <w:numPr>
          <w:ilvl w:val="0"/>
          <w:numId w:val="1"/>
        </w:numPr>
        <w:tabs>
          <w:tab w:val="left" w:pos="426"/>
        </w:tabs>
        <w:spacing w:after="80"/>
        <w:ind w:left="426" w:hanging="426"/>
        <w:rPr>
          <w:sz w:val="22"/>
          <w:szCs w:val="22"/>
        </w:rPr>
      </w:pPr>
      <w:r w:rsidRPr="00652F8C">
        <w:rPr>
          <w:sz w:val="22"/>
          <w:szCs w:val="22"/>
        </w:rPr>
        <w:t>Rätt till ändringar förbehålles.</w:t>
      </w:r>
    </w:p>
    <w:p w:rsidR="008F31A4" w:rsidRPr="00652F8C" w:rsidRDefault="004B7635" w:rsidP="008F31A4">
      <w:pPr>
        <w:numPr>
          <w:ilvl w:val="0"/>
          <w:numId w:val="1"/>
        </w:numPr>
        <w:tabs>
          <w:tab w:val="left" w:pos="426"/>
        </w:tabs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31A4" w:rsidRPr="00652F8C">
        <w:rPr>
          <w:sz w:val="22"/>
          <w:szCs w:val="22"/>
        </w:rPr>
        <w:t>För att kval ska gälla till Breeders Trophy skall deltagarbevis vara löst före start,</w:t>
      </w:r>
      <w:r w:rsidR="005A71F0">
        <w:rPr>
          <w:sz w:val="22"/>
          <w:szCs w:val="22"/>
        </w:rPr>
        <w:t xml:space="preserve"> undantaget är 3-åriga hästar som inte behöver deltagarbevis.</w:t>
      </w:r>
      <w:r w:rsidR="008F31A4" w:rsidRPr="00652F8C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 </w:t>
      </w:r>
      <w:hyperlink r:id="rId12" w:history="1">
        <w:r w:rsidRPr="009E261C">
          <w:rPr>
            <w:rStyle w:val="Hyperlnk"/>
            <w:sz w:val="22"/>
            <w:szCs w:val="22"/>
          </w:rPr>
          <w:t>http://swedehorse.swb.org/</w:t>
        </w:r>
      </w:hyperlink>
    </w:p>
    <w:p w:rsidR="008F31A4" w:rsidRPr="00AF30AA" w:rsidRDefault="008F31A4" w:rsidP="008F31A4">
      <w:pPr>
        <w:tabs>
          <w:tab w:val="left" w:pos="426"/>
        </w:tabs>
        <w:spacing w:after="80"/>
        <w:rPr>
          <w:rFonts w:ascii="Effra" w:hAnsi="Effra"/>
          <w:b/>
          <w:sz w:val="22"/>
          <w:szCs w:val="22"/>
        </w:rPr>
      </w:pPr>
    </w:p>
    <w:p w:rsidR="008F31A4" w:rsidRPr="00AF30AA" w:rsidRDefault="008F31A4" w:rsidP="008F31A4">
      <w:pPr>
        <w:tabs>
          <w:tab w:val="left" w:pos="426"/>
        </w:tabs>
        <w:spacing w:before="40"/>
        <w:rPr>
          <w:rFonts w:ascii="Effra" w:hAnsi="Effra"/>
          <w:sz w:val="22"/>
          <w:szCs w:val="22"/>
        </w:rPr>
      </w:pPr>
    </w:p>
    <w:p w:rsidR="008F31A4" w:rsidRPr="006E2944" w:rsidRDefault="008F31A4" w:rsidP="008F31A4">
      <w:pPr>
        <w:tabs>
          <w:tab w:val="left" w:pos="426"/>
        </w:tabs>
        <w:spacing w:before="40"/>
        <w:ind w:left="426" w:hanging="426"/>
        <w:jc w:val="center"/>
        <w:rPr>
          <w:rFonts w:ascii="Effra" w:hAnsi="Effra"/>
          <w:i/>
          <w:sz w:val="20"/>
          <w:szCs w:val="22"/>
        </w:rPr>
      </w:pPr>
      <w:r w:rsidRPr="00AF30AA">
        <w:rPr>
          <w:rFonts w:ascii="Effra" w:hAnsi="Effra"/>
          <w:i/>
          <w:sz w:val="20"/>
          <w:szCs w:val="22"/>
        </w:rPr>
        <w:t xml:space="preserve">Bedömningen arrangeras i enlighet med bestämmelser utfärdade i </w:t>
      </w:r>
      <w:proofErr w:type="spellStart"/>
      <w:proofErr w:type="gramStart"/>
      <w:r w:rsidRPr="00AF30AA">
        <w:rPr>
          <w:rFonts w:ascii="Effra" w:hAnsi="Effra"/>
          <w:i/>
          <w:sz w:val="20"/>
          <w:szCs w:val="22"/>
        </w:rPr>
        <w:t>SWBs</w:t>
      </w:r>
      <w:proofErr w:type="spellEnd"/>
      <w:proofErr w:type="gramEnd"/>
      <w:r w:rsidRPr="00AF30AA">
        <w:rPr>
          <w:rFonts w:ascii="Effra" w:hAnsi="Effra"/>
          <w:i/>
          <w:sz w:val="20"/>
          <w:szCs w:val="22"/>
        </w:rPr>
        <w:t xml:space="preserve"> bedömningsreglemente</w:t>
      </w:r>
      <w:r w:rsidRPr="006E2944">
        <w:rPr>
          <w:rFonts w:ascii="Effra" w:hAnsi="Effra"/>
          <w:i/>
          <w:sz w:val="20"/>
          <w:szCs w:val="22"/>
        </w:rPr>
        <w:t xml:space="preserve"> </w:t>
      </w:r>
    </w:p>
    <w:p w:rsidR="008F31A4" w:rsidRDefault="008F31A4" w:rsidP="008F31A4"/>
    <w:p w:rsidR="008F31A4" w:rsidRDefault="008F31A4"/>
    <w:sectPr w:rsidR="008F31A4" w:rsidSect="00552059">
      <w:pgSz w:w="11907" w:h="16840" w:code="9"/>
      <w:pgMar w:top="1134" w:right="907" w:bottom="851" w:left="1021" w:header="720" w:footer="45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96B9D"/>
    <w:multiLevelType w:val="hybridMultilevel"/>
    <w:tmpl w:val="717AD4F6"/>
    <w:lvl w:ilvl="0" w:tplc="5D40CFD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E0F36"/>
    <w:multiLevelType w:val="hybridMultilevel"/>
    <w:tmpl w:val="64CE966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A4"/>
    <w:rsid w:val="00166B38"/>
    <w:rsid w:val="001C6116"/>
    <w:rsid w:val="001D6741"/>
    <w:rsid w:val="001E0CB6"/>
    <w:rsid w:val="00270705"/>
    <w:rsid w:val="003C7255"/>
    <w:rsid w:val="003E03AB"/>
    <w:rsid w:val="00470904"/>
    <w:rsid w:val="004B7635"/>
    <w:rsid w:val="00530D55"/>
    <w:rsid w:val="005A71F0"/>
    <w:rsid w:val="00652F8C"/>
    <w:rsid w:val="006B25F0"/>
    <w:rsid w:val="008F31A4"/>
    <w:rsid w:val="00960AAA"/>
    <w:rsid w:val="00A95E92"/>
    <w:rsid w:val="00B941F6"/>
    <w:rsid w:val="00D64D66"/>
    <w:rsid w:val="00EC0B47"/>
    <w:rsid w:val="00F006E4"/>
    <w:rsid w:val="00F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576C"/>
  <w15:chartTrackingRefBased/>
  <w15:docId w15:val="{5108ABE1-92EA-4052-AAF9-6ACC7C03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F31A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F31A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66B3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C6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.bergius@tele2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b.org" TargetMode="External"/><Relationship Id="rId12" Type="http://schemas.openxmlformats.org/officeDocument/2006/relationships/hyperlink" Target="http://swedehorse.sw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db.ridsport.s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w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a.m.hedber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Gunbritt Pettersson</dc:creator>
  <cp:keywords/>
  <dc:description/>
  <cp:lastModifiedBy>Gunbritt Pettersson</cp:lastModifiedBy>
  <cp:revision>17</cp:revision>
  <dcterms:created xsi:type="dcterms:W3CDTF">2019-02-01T17:46:00Z</dcterms:created>
  <dcterms:modified xsi:type="dcterms:W3CDTF">2019-03-05T12:25:00Z</dcterms:modified>
</cp:coreProperties>
</file>